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AD" w:rsidRDefault="008B1CAD" w:rsidP="008B1CAD">
      <w:pPr>
        <w:pStyle w:val="Nadpis2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D a r o v a c í    s m l o u v a</w:t>
      </w:r>
    </w:p>
    <w:p w:rsidR="008B1CAD" w:rsidRDefault="008B1CAD" w:rsidP="008B1CAD">
      <w:pPr>
        <w:jc w:val="center"/>
        <w:rPr>
          <w:rFonts w:ascii="Tahoma" w:hAnsi="Tahoma"/>
          <w:b/>
          <w:sz w:val="22"/>
        </w:rPr>
      </w:pPr>
    </w:p>
    <w:p w:rsidR="008B1CAD" w:rsidRDefault="008B1CAD" w:rsidP="008B1CAD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uzavřená podle </w:t>
      </w:r>
      <w:r w:rsidR="002E088A">
        <w:rPr>
          <w:rFonts w:ascii="Tahoma" w:hAnsi="Tahoma"/>
          <w:b/>
          <w:sz w:val="22"/>
        </w:rPr>
        <w:t xml:space="preserve">zákona č. 89/2012 Sb., Občanského zákoníku, </w:t>
      </w:r>
      <w:r>
        <w:rPr>
          <w:rFonts w:ascii="Tahoma" w:hAnsi="Tahoma"/>
          <w:b/>
          <w:sz w:val="22"/>
        </w:rPr>
        <w:t>§</w:t>
      </w:r>
      <w:r w:rsidR="002E088A">
        <w:rPr>
          <w:rFonts w:ascii="Tahoma" w:hAnsi="Tahoma"/>
          <w:b/>
          <w:sz w:val="22"/>
        </w:rPr>
        <w:t>§</w:t>
      </w:r>
      <w:r>
        <w:rPr>
          <w:rFonts w:ascii="Tahoma" w:hAnsi="Tahoma"/>
          <w:b/>
          <w:sz w:val="22"/>
        </w:rPr>
        <w:t xml:space="preserve"> </w:t>
      </w:r>
      <w:r w:rsidR="009A32EA">
        <w:rPr>
          <w:rFonts w:ascii="Tahoma" w:hAnsi="Tahoma"/>
          <w:b/>
          <w:sz w:val="22"/>
        </w:rPr>
        <w:t>2055</w:t>
      </w:r>
      <w:r>
        <w:rPr>
          <w:rFonts w:ascii="Tahoma" w:hAnsi="Tahoma"/>
          <w:b/>
          <w:sz w:val="22"/>
        </w:rPr>
        <w:t xml:space="preserve"> – </w:t>
      </w:r>
      <w:r w:rsidR="009A32EA">
        <w:rPr>
          <w:rFonts w:ascii="Tahoma" w:hAnsi="Tahoma"/>
          <w:b/>
          <w:sz w:val="22"/>
        </w:rPr>
        <w:t>2065</w:t>
      </w:r>
      <w:r>
        <w:rPr>
          <w:rFonts w:ascii="Tahoma" w:hAnsi="Tahoma"/>
          <w:b/>
          <w:sz w:val="22"/>
        </w:rPr>
        <w:t xml:space="preserve"> </w:t>
      </w:r>
    </w:p>
    <w:p w:rsidR="008B1CAD" w:rsidRDefault="008B1CAD" w:rsidP="008B1CAD">
      <w:pPr>
        <w:jc w:val="center"/>
        <w:rPr>
          <w:rFonts w:ascii="Tahoma" w:hAnsi="Tahoma"/>
          <w:b/>
          <w:sz w:val="22"/>
        </w:rPr>
      </w:pPr>
    </w:p>
    <w:p w:rsidR="008B1CAD" w:rsidRDefault="008B1CAD" w:rsidP="008B1CAD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mezi</w:t>
      </w:r>
    </w:p>
    <w:p w:rsidR="008B1CAD" w:rsidRDefault="008B1CAD" w:rsidP="008B1CAD">
      <w:pPr>
        <w:jc w:val="center"/>
        <w:rPr>
          <w:rFonts w:ascii="Tahoma" w:hAnsi="Tahoma"/>
          <w:sz w:val="22"/>
        </w:rPr>
      </w:pPr>
    </w:p>
    <w:p w:rsidR="008B1CAD" w:rsidRDefault="008B1CAD" w:rsidP="008B1CAD">
      <w:pPr>
        <w:jc w:val="center"/>
        <w:rPr>
          <w:rFonts w:ascii="Tahoma" w:hAnsi="Tahoma"/>
          <w:sz w:val="22"/>
        </w:rPr>
      </w:pPr>
    </w:p>
    <w:p w:rsidR="008B1CAD" w:rsidRDefault="008B1CAD" w:rsidP="008B1CAD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firmou</w:t>
      </w:r>
      <w:r w:rsidRPr="001C0D18">
        <w:rPr>
          <w:rFonts w:ascii="Tahoma" w:hAnsi="Tahoma"/>
          <w:u w:val="single"/>
        </w:rPr>
        <w:t xml:space="preserve"> </w:t>
      </w:r>
      <w:r w:rsidR="009128BF" w:rsidRPr="001C0D18">
        <w:rPr>
          <w:rFonts w:ascii="Tahoma" w:hAnsi="Tahoma"/>
          <w:u w:val="single"/>
        </w:rPr>
        <w:t xml:space="preserve">                                                  </w:t>
      </w:r>
      <w:r w:rsidR="00407F54" w:rsidRPr="001C0D18">
        <w:rPr>
          <w:rFonts w:ascii="Tahoma" w:hAnsi="Tahoma"/>
          <w:u w:val="single"/>
        </w:rPr>
        <w:t xml:space="preserve">                                       </w:t>
      </w:r>
      <w:r w:rsidR="00DE3B5E" w:rsidRPr="001C0D18">
        <w:rPr>
          <w:rFonts w:ascii="Tahoma" w:hAnsi="Tahoma"/>
          <w:u w:val="single"/>
        </w:rPr>
        <w:t xml:space="preserve">       </w:t>
      </w:r>
      <w:proofErr w:type="gramStart"/>
      <w:r w:rsidR="00DE3B5E" w:rsidRPr="001C0D18">
        <w:rPr>
          <w:rFonts w:ascii="Tahoma" w:hAnsi="Tahoma"/>
          <w:u w:val="single"/>
        </w:rPr>
        <w:t xml:space="preserve">   </w:t>
      </w:r>
      <w:r w:rsidRPr="00C163ED">
        <w:rPr>
          <w:rFonts w:ascii="Tahoma" w:hAnsi="Tahoma"/>
        </w:rPr>
        <w:t>(</w:t>
      </w:r>
      <w:proofErr w:type="gramEnd"/>
      <w:r w:rsidRPr="00C163ED">
        <w:rPr>
          <w:rFonts w:ascii="Tahoma" w:hAnsi="Tahoma"/>
        </w:rPr>
        <w:t>dále jen dárce)</w:t>
      </w:r>
    </w:p>
    <w:p w:rsidR="008B1CAD" w:rsidRPr="00C163ED" w:rsidRDefault="008B1CAD" w:rsidP="008B1CAD">
      <w:pPr>
        <w:spacing w:line="360" w:lineRule="auto"/>
        <w:rPr>
          <w:rFonts w:ascii="Tahoma" w:hAnsi="Tahoma"/>
        </w:rPr>
      </w:pPr>
    </w:p>
    <w:p w:rsidR="008B1CAD" w:rsidRPr="00C163ED" w:rsidRDefault="008B1CAD" w:rsidP="008B1CAD">
      <w:pPr>
        <w:jc w:val="center"/>
        <w:rPr>
          <w:rFonts w:ascii="Tahoma" w:hAnsi="Tahoma"/>
          <w:b/>
        </w:rPr>
      </w:pPr>
      <w:r w:rsidRPr="00C163ED">
        <w:rPr>
          <w:rFonts w:ascii="Tahoma" w:hAnsi="Tahoma"/>
          <w:b/>
        </w:rPr>
        <w:t>a</w:t>
      </w:r>
    </w:p>
    <w:p w:rsidR="008B1CAD" w:rsidRDefault="008B1CAD" w:rsidP="008B1CAD">
      <w:pPr>
        <w:rPr>
          <w:rFonts w:ascii="Tahoma" w:hAnsi="Tahoma"/>
        </w:rPr>
      </w:pPr>
    </w:p>
    <w:p w:rsidR="008B1CAD" w:rsidRPr="00C163ED" w:rsidRDefault="008B1CAD" w:rsidP="008B1CAD">
      <w:pPr>
        <w:rPr>
          <w:rFonts w:ascii="Tahoma" w:hAnsi="Tahoma"/>
        </w:rPr>
      </w:pPr>
    </w:p>
    <w:p w:rsidR="008B1CAD" w:rsidRDefault="008B1CAD" w:rsidP="008B1CAD">
      <w:pPr>
        <w:rPr>
          <w:rFonts w:ascii="Tahoma" w:hAnsi="Tahoma"/>
        </w:rPr>
      </w:pPr>
      <w:r w:rsidRPr="00AF0A31">
        <w:rPr>
          <w:rFonts w:ascii="Tahoma" w:hAnsi="Tahoma"/>
          <w:b/>
        </w:rPr>
        <w:t>Obecně prospěšnou společností Obchodní akademie a Vyšší odborné školy v Uherském Hradišti</w:t>
      </w:r>
      <w:r w:rsidRPr="00C163ED">
        <w:rPr>
          <w:rFonts w:ascii="Tahoma" w:hAnsi="Tahoma"/>
        </w:rPr>
        <w:t xml:space="preserve">, </w:t>
      </w:r>
      <w:r>
        <w:rPr>
          <w:rFonts w:ascii="Tahoma" w:hAnsi="Tahoma"/>
        </w:rPr>
        <w:t xml:space="preserve">ulice </w:t>
      </w:r>
      <w:r w:rsidRPr="00C163ED">
        <w:rPr>
          <w:rFonts w:ascii="Tahoma" w:hAnsi="Tahoma"/>
        </w:rPr>
        <w:t>Nádražní 22, IČ</w:t>
      </w:r>
      <w:r>
        <w:rPr>
          <w:rFonts w:ascii="Tahoma" w:hAnsi="Tahoma"/>
        </w:rPr>
        <w:t>:</w:t>
      </w:r>
      <w:r w:rsidRPr="00C163ED">
        <w:rPr>
          <w:rFonts w:ascii="Tahoma" w:hAnsi="Tahoma"/>
        </w:rPr>
        <w:t xml:space="preserve"> 25562371, zastoupenou Ing. </w:t>
      </w:r>
      <w:r w:rsidR="009128BF">
        <w:rPr>
          <w:rFonts w:ascii="Tahoma" w:hAnsi="Tahoma"/>
        </w:rPr>
        <w:t xml:space="preserve">Jiřím </w:t>
      </w:r>
      <w:proofErr w:type="spellStart"/>
      <w:r w:rsidR="009128BF">
        <w:rPr>
          <w:rFonts w:ascii="Tahoma" w:hAnsi="Tahoma"/>
        </w:rPr>
        <w:t>Durďákem</w:t>
      </w:r>
      <w:proofErr w:type="spellEnd"/>
      <w:r w:rsidRPr="00C163ED">
        <w:rPr>
          <w:rFonts w:ascii="Tahoma" w:hAnsi="Tahoma"/>
        </w:rPr>
        <w:t xml:space="preserve">, </w:t>
      </w:r>
      <w:r w:rsidR="009128BF">
        <w:rPr>
          <w:rFonts w:ascii="Tahoma" w:hAnsi="Tahoma"/>
        </w:rPr>
        <w:t>ředitelem</w:t>
      </w:r>
      <w:r w:rsidRPr="00C163ED">
        <w:rPr>
          <w:rFonts w:ascii="Tahoma" w:hAnsi="Tahoma"/>
        </w:rPr>
        <w:t xml:space="preserve"> o. p. s. </w:t>
      </w:r>
    </w:p>
    <w:p w:rsidR="008B1CAD" w:rsidRPr="00C163ED" w:rsidRDefault="008B1CAD" w:rsidP="008B1CAD">
      <w:pPr>
        <w:rPr>
          <w:rFonts w:ascii="Tahoma" w:hAnsi="Tahoma"/>
        </w:rPr>
      </w:pPr>
      <w:r w:rsidRPr="00C163ED">
        <w:rPr>
          <w:rFonts w:ascii="Tahoma" w:hAnsi="Tahoma"/>
        </w:rPr>
        <w:t>(dále jen obdarovaný).</w:t>
      </w:r>
    </w:p>
    <w:p w:rsidR="008B1CAD" w:rsidRPr="00C163ED" w:rsidRDefault="008B1CAD" w:rsidP="008B1CAD">
      <w:pPr>
        <w:rPr>
          <w:rFonts w:ascii="Tahoma" w:hAnsi="Tahoma"/>
          <w:b/>
        </w:rPr>
      </w:pPr>
    </w:p>
    <w:p w:rsidR="008B1CAD" w:rsidRPr="00C163ED" w:rsidRDefault="008B1CAD" w:rsidP="008B1CAD">
      <w:pPr>
        <w:rPr>
          <w:rFonts w:ascii="Tahoma" w:hAnsi="Tahoma"/>
          <w:b/>
        </w:rPr>
      </w:pPr>
    </w:p>
    <w:p w:rsidR="008B1CAD" w:rsidRPr="00C163ED" w:rsidRDefault="008B1CAD" w:rsidP="008B1CAD">
      <w:pPr>
        <w:rPr>
          <w:rFonts w:ascii="Tahoma" w:hAnsi="Tahoma"/>
          <w:b/>
        </w:rPr>
      </w:pPr>
      <w:r w:rsidRPr="00C163ED">
        <w:rPr>
          <w:rFonts w:ascii="Tahoma" w:hAnsi="Tahoma"/>
          <w:b/>
        </w:rPr>
        <w:t>1. Předmět a účel smlouvy:</w:t>
      </w:r>
      <w:bookmarkStart w:id="0" w:name="_GoBack"/>
      <w:bookmarkEnd w:id="0"/>
    </w:p>
    <w:p w:rsidR="008B1CAD" w:rsidRPr="00C163ED" w:rsidRDefault="008B1CAD" w:rsidP="00AF0A31">
      <w:pPr>
        <w:ind w:left="284" w:hanging="284"/>
        <w:rPr>
          <w:rFonts w:ascii="Tahoma" w:hAnsi="Tahoma"/>
        </w:rPr>
      </w:pPr>
      <w:r w:rsidRPr="00C163ED">
        <w:rPr>
          <w:rFonts w:ascii="Tahoma" w:hAnsi="Tahoma"/>
        </w:rPr>
        <w:t xml:space="preserve">    Dárce poskytuje dar obdarovanému za účelem pomoci při </w:t>
      </w:r>
      <w:r w:rsidR="00CD3410">
        <w:rPr>
          <w:rFonts w:ascii="Tahoma" w:hAnsi="Tahoma"/>
        </w:rPr>
        <w:t>organizaci plesu Obchodní akademie a</w:t>
      </w:r>
      <w:r w:rsidR="00AF0A31">
        <w:rPr>
          <w:rFonts w:ascii="Tahoma" w:hAnsi="Tahoma"/>
        </w:rPr>
        <w:t> </w:t>
      </w:r>
      <w:r w:rsidR="00CD3410">
        <w:rPr>
          <w:rFonts w:ascii="Tahoma" w:hAnsi="Tahoma"/>
        </w:rPr>
        <w:t>Vyšší odborné školy</w:t>
      </w:r>
      <w:r w:rsidRPr="00C163ED">
        <w:rPr>
          <w:rFonts w:ascii="Tahoma" w:hAnsi="Tahoma"/>
        </w:rPr>
        <w:t xml:space="preserve"> v Uh</w:t>
      </w:r>
      <w:r w:rsidR="00AF0A31">
        <w:rPr>
          <w:rFonts w:ascii="Tahoma" w:hAnsi="Tahoma"/>
        </w:rPr>
        <w:t>erském</w:t>
      </w:r>
      <w:r w:rsidRPr="00C163ED">
        <w:rPr>
          <w:rFonts w:ascii="Tahoma" w:hAnsi="Tahoma"/>
        </w:rPr>
        <w:t xml:space="preserve"> Hradišti, tj. v souladu se statutem</w:t>
      </w:r>
      <w:r w:rsidR="00AF0A31">
        <w:rPr>
          <w:rFonts w:ascii="Tahoma" w:hAnsi="Tahoma"/>
        </w:rPr>
        <w:t xml:space="preserve"> </w:t>
      </w:r>
      <w:r w:rsidRPr="00C163ED">
        <w:rPr>
          <w:rFonts w:ascii="Tahoma" w:hAnsi="Tahoma"/>
        </w:rPr>
        <w:t>o. p. s.</w:t>
      </w:r>
    </w:p>
    <w:p w:rsidR="008B1CAD" w:rsidRPr="00C163ED" w:rsidRDefault="008B1CAD" w:rsidP="008B1CAD">
      <w:pPr>
        <w:ind w:left="340" w:hanging="340"/>
        <w:rPr>
          <w:rFonts w:ascii="Tahoma" w:hAnsi="Tahoma"/>
        </w:rPr>
      </w:pPr>
    </w:p>
    <w:p w:rsidR="008B1CAD" w:rsidRPr="00C163ED" w:rsidRDefault="008B1CAD" w:rsidP="008B1CAD">
      <w:pPr>
        <w:rPr>
          <w:rFonts w:ascii="Tahoma" w:hAnsi="Tahoma"/>
          <w:b/>
        </w:rPr>
      </w:pPr>
      <w:r w:rsidRPr="00C163ED">
        <w:rPr>
          <w:rFonts w:ascii="Tahoma" w:hAnsi="Tahoma"/>
          <w:b/>
        </w:rPr>
        <w:t>2. Závazky:</w:t>
      </w:r>
    </w:p>
    <w:p w:rsidR="00407F54" w:rsidRDefault="008B1CAD" w:rsidP="008B1CAD">
      <w:pPr>
        <w:pStyle w:val="Zkladntextodsazen"/>
        <w:spacing w:line="240" w:lineRule="auto"/>
        <w:ind w:left="284" w:hanging="284"/>
        <w:rPr>
          <w:b/>
          <w:sz w:val="20"/>
        </w:rPr>
      </w:pPr>
      <w:r w:rsidRPr="00C163ED">
        <w:rPr>
          <w:sz w:val="20"/>
        </w:rPr>
        <w:t xml:space="preserve">a)  Dárce předává (daruje) obdarovanému peněžní </w:t>
      </w:r>
      <w:r w:rsidRPr="00E10B42">
        <w:rPr>
          <w:sz w:val="20"/>
        </w:rPr>
        <w:t>bezhotovostn</w:t>
      </w:r>
      <w:r w:rsidR="0045584C">
        <w:rPr>
          <w:sz w:val="20"/>
        </w:rPr>
        <w:t>í</w:t>
      </w:r>
      <w:r w:rsidR="003D5193">
        <w:rPr>
          <w:sz w:val="20"/>
        </w:rPr>
        <w:t xml:space="preserve"> (hotovostní,</w:t>
      </w:r>
      <w:r w:rsidR="002E088A">
        <w:rPr>
          <w:sz w:val="20"/>
        </w:rPr>
        <w:t xml:space="preserve"> </w:t>
      </w:r>
      <w:r w:rsidR="003D5193">
        <w:rPr>
          <w:sz w:val="20"/>
        </w:rPr>
        <w:t>věcný)</w:t>
      </w:r>
      <w:r w:rsidRPr="00E10B42">
        <w:rPr>
          <w:sz w:val="20"/>
        </w:rPr>
        <w:t xml:space="preserve"> dar</w:t>
      </w:r>
      <w:r w:rsidRPr="00C163ED">
        <w:rPr>
          <w:b/>
          <w:sz w:val="20"/>
        </w:rPr>
        <w:t xml:space="preserve"> ve výši </w:t>
      </w:r>
    </w:p>
    <w:p w:rsidR="001C0D18" w:rsidRDefault="001C0D18" w:rsidP="008B1CAD">
      <w:pPr>
        <w:pStyle w:val="Zkladntextodsazen"/>
        <w:spacing w:line="240" w:lineRule="auto"/>
        <w:ind w:left="284" w:hanging="284"/>
        <w:rPr>
          <w:b/>
          <w:sz w:val="20"/>
        </w:rPr>
      </w:pPr>
    </w:p>
    <w:p w:rsidR="008B1CAD" w:rsidRDefault="00407F54" w:rsidP="008B1CAD">
      <w:pPr>
        <w:pStyle w:val="Zkladntextodsazen"/>
        <w:spacing w:line="240" w:lineRule="auto"/>
        <w:ind w:left="284" w:hanging="284"/>
        <w:rPr>
          <w:b/>
          <w:sz w:val="20"/>
        </w:rPr>
      </w:pPr>
      <w:r w:rsidRPr="001C0D18">
        <w:rPr>
          <w:b/>
          <w:sz w:val="20"/>
          <w:u w:val="single"/>
        </w:rPr>
        <w:t xml:space="preserve">    </w:t>
      </w:r>
      <w:r w:rsidR="008B1CAD" w:rsidRPr="001C0D18">
        <w:rPr>
          <w:b/>
          <w:sz w:val="20"/>
          <w:u w:val="single"/>
        </w:rPr>
        <w:t xml:space="preserve"> </w:t>
      </w:r>
      <w:r w:rsidR="009128BF" w:rsidRPr="001C0D18">
        <w:rPr>
          <w:b/>
          <w:sz w:val="20"/>
          <w:u w:val="single"/>
        </w:rPr>
        <w:t xml:space="preserve">   </w:t>
      </w:r>
      <w:r w:rsidR="002E088A" w:rsidRPr="001C0D18">
        <w:rPr>
          <w:b/>
          <w:sz w:val="20"/>
          <w:u w:val="single"/>
        </w:rPr>
        <w:tab/>
      </w:r>
      <w:r w:rsidR="002E088A" w:rsidRPr="001C0D18">
        <w:rPr>
          <w:b/>
          <w:sz w:val="20"/>
          <w:u w:val="single"/>
        </w:rPr>
        <w:tab/>
      </w:r>
      <w:r w:rsidR="008B1CAD">
        <w:rPr>
          <w:b/>
          <w:sz w:val="20"/>
        </w:rPr>
        <w:t xml:space="preserve"> Kč</w:t>
      </w:r>
      <w:r w:rsidR="008B1CAD" w:rsidRPr="00C163ED">
        <w:rPr>
          <w:b/>
          <w:sz w:val="20"/>
        </w:rPr>
        <w:t>, slovy</w:t>
      </w:r>
      <w:r w:rsidR="00EC6B16">
        <w:rPr>
          <w:b/>
          <w:sz w:val="20"/>
        </w:rPr>
        <w:t xml:space="preserve"> </w:t>
      </w:r>
      <w:r w:rsidR="008B1CAD">
        <w:rPr>
          <w:b/>
          <w:sz w:val="20"/>
        </w:rPr>
        <w:t xml:space="preserve"> </w:t>
      </w:r>
      <w:r w:rsidR="00DE3B5E" w:rsidRPr="001C0D18">
        <w:rPr>
          <w:b/>
          <w:sz w:val="20"/>
          <w:u w:val="single"/>
        </w:rPr>
        <w:t xml:space="preserve">                                                                    </w:t>
      </w:r>
      <w:r w:rsidR="002E088A" w:rsidRPr="001C0D18">
        <w:rPr>
          <w:b/>
          <w:sz w:val="20"/>
          <w:u w:val="single"/>
        </w:rPr>
        <w:tab/>
      </w:r>
      <w:r w:rsidR="008B1CAD">
        <w:rPr>
          <w:b/>
          <w:sz w:val="20"/>
        </w:rPr>
        <w:t>korun českých.</w:t>
      </w:r>
    </w:p>
    <w:p w:rsidR="008B1CAD" w:rsidRPr="00C163ED" w:rsidRDefault="008B1CAD" w:rsidP="008B1CAD">
      <w:pPr>
        <w:pStyle w:val="Zkladntextodsazen"/>
        <w:spacing w:line="240" w:lineRule="auto"/>
        <w:ind w:left="284" w:hanging="284"/>
      </w:pPr>
    </w:p>
    <w:p w:rsidR="00902B87" w:rsidRDefault="008B1CAD" w:rsidP="008B1CAD">
      <w:pPr>
        <w:ind w:left="284" w:hanging="284"/>
        <w:rPr>
          <w:rFonts w:ascii="Tahoma" w:hAnsi="Tahoma"/>
        </w:rPr>
      </w:pPr>
      <w:r w:rsidRPr="00C163ED">
        <w:rPr>
          <w:rFonts w:ascii="Tahoma" w:hAnsi="Tahoma"/>
        </w:rPr>
        <w:t>b) Obdarovaný dar s díky přijímá a prohlašuje, že veškeré darované prostředky použije v souladu s</w:t>
      </w:r>
      <w:r w:rsidR="00AF0A31">
        <w:rPr>
          <w:rFonts w:ascii="Tahoma" w:hAnsi="Tahoma"/>
        </w:rPr>
        <w:t> </w:t>
      </w:r>
      <w:r w:rsidRPr="00C163ED">
        <w:rPr>
          <w:rFonts w:ascii="Tahoma" w:hAnsi="Tahoma"/>
        </w:rPr>
        <w:t>hlavním posláním o. p. s.,</w:t>
      </w:r>
      <w:r w:rsidR="00902B87">
        <w:rPr>
          <w:rFonts w:ascii="Tahoma" w:hAnsi="Tahoma"/>
        </w:rPr>
        <w:t xml:space="preserve"> tj. na úhradu nákladů spojených s plesem školy.</w:t>
      </w:r>
    </w:p>
    <w:p w:rsidR="008B1CAD" w:rsidRPr="00C163ED" w:rsidRDefault="008B1CAD" w:rsidP="008B1CAD">
      <w:pPr>
        <w:ind w:left="284" w:hanging="284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:rsidR="008B1CAD" w:rsidRPr="00C163ED" w:rsidRDefault="008B1CAD" w:rsidP="008B1CAD">
      <w:pPr>
        <w:ind w:left="284" w:hanging="284"/>
        <w:rPr>
          <w:rFonts w:ascii="Tahoma" w:hAnsi="Tahoma"/>
        </w:rPr>
      </w:pPr>
      <w:r w:rsidRPr="00C163ED">
        <w:rPr>
          <w:rFonts w:ascii="Tahoma" w:hAnsi="Tahoma"/>
        </w:rPr>
        <w:t>c) Bankovní spojení pro bezhotovostní peněžní plnění: účet č. 5569880287/0100</w:t>
      </w:r>
      <w:r w:rsidR="00AF0A31">
        <w:rPr>
          <w:rFonts w:ascii="Tahoma" w:hAnsi="Tahoma"/>
        </w:rPr>
        <w:t>,</w:t>
      </w:r>
      <w:r w:rsidRPr="00C163ED">
        <w:rPr>
          <w:rFonts w:ascii="Tahoma" w:hAnsi="Tahoma"/>
        </w:rPr>
        <w:t xml:space="preserve"> vedený Komerční bankou, pobočkou Uh</w:t>
      </w:r>
      <w:r w:rsidR="00AF0A31">
        <w:rPr>
          <w:rFonts w:ascii="Tahoma" w:hAnsi="Tahoma"/>
        </w:rPr>
        <w:t>erské</w:t>
      </w:r>
      <w:r w:rsidRPr="00C163ED">
        <w:rPr>
          <w:rFonts w:ascii="Tahoma" w:hAnsi="Tahoma"/>
        </w:rPr>
        <w:t xml:space="preserve"> Hradiště.</w:t>
      </w:r>
    </w:p>
    <w:p w:rsidR="008B1CAD" w:rsidRPr="00C163ED" w:rsidRDefault="008B1CAD" w:rsidP="008B1CAD">
      <w:pPr>
        <w:rPr>
          <w:rFonts w:ascii="Tahoma" w:hAnsi="Tahoma"/>
        </w:rPr>
      </w:pPr>
    </w:p>
    <w:p w:rsidR="008B1CAD" w:rsidRPr="00C163ED" w:rsidRDefault="008B1CAD" w:rsidP="008B1CAD">
      <w:pPr>
        <w:rPr>
          <w:rFonts w:ascii="Tahoma" w:hAnsi="Tahoma"/>
        </w:rPr>
      </w:pPr>
      <w:r w:rsidRPr="00C163ED">
        <w:rPr>
          <w:rFonts w:ascii="Tahoma" w:hAnsi="Tahoma"/>
          <w:b/>
        </w:rPr>
        <w:t>3. Společná ustanovení</w:t>
      </w:r>
      <w:r w:rsidRPr="00C163ED">
        <w:rPr>
          <w:rFonts w:ascii="Tahoma" w:hAnsi="Tahoma"/>
        </w:rPr>
        <w:t>:</w:t>
      </w:r>
    </w:p>
    <w:p w:rsidR="008B1CAD" w:rsidRDefault="008B1CAD" w:rsidP="008B1CAD">
      <w:pPr>
        <w:ind w:left="284" w:hanging="284"/>
        <w:rPr>
          <w:rFonts w:ascii="Tahoma" w:hAnsi="Tahoma"/>
        </w:rPr>
      </w:pPr>
      <w:r w:rsidRPr="00C163ED">
        <w:rPr>
          <w:rFonts w:ascii="Tahoma" w:hAnsi="Tahoma"/>
        </w:rPr>
        <w:t>a) Smluvní strany shodně prohlašují, že tato smlouva vyjadřuje jejich pravou a svobodnou vůli.</w:t>
      </w:r>
    </w:p>
    <w:p w:rsidR="00BE498D" w:rsidRDefault="00BE498D" w:rsidP="008B1CAD">
      <w:pPr>
        <w:ind w:left="284" w:hanging="284"/>
        <w:rPr>
          <w:rFonts w:ascii="Tahoma" w:hAnsi="Tahoma"/>
        </w:rPr>
      </w:pPr>
    </w:p>
    <w:p w:rsidR="00BE498D" w:rsidRPr="00C163ED" w:rsidRDefault="00BE498D" w:rsidP="008B1CAD">
      <w:pPr>
        <w:ind w:left="284" w:hanging="284"/>
        <w:rPr>
          <w:rFonts w:ascii="Tahoma" w:hAnsi="Tahoma"/>
        </w:rPr>
      </w:pPr>
      <w:r>
        <w:rPr>
          <w:rFonts w:ascii="Tahoma" w:hAnsi="Tahoma"/>
        </w:rPr>
        <w:t>b) O.p.s. uchovává osobní údaje uvedené na smlouvách pouze k účelům archivace</w:t>
      </w:r>
      <w:r w:rsidR="00ED0668">
        <w:rPr>
          <w:rFonts w:ascii="Tahoma" w:hAnsi="Tahoma"/>
        </w:rPr>
        <w:t xml:space="preserve"> po dobu deseti let</w:t>
      </w:r>
      <w:r>
        <w:rPr>
          <w:rFonts w:ascii="Tahoma" w:hAnsi="Tahoma"/>
        </w:rPr>
        <w:t xml:space="preserve"> a zavazuje </w:t>
      </w:r>
      <w:r w:rsidR="00ED0668">
        <w:rPr>
          <w:rFonts w:ascii="Tahoma" w:hAnsi="Tahoma"/>
        </w:rPr>
        <w:t>se nepředávat je třetím osobám.</w:t>
      </w:r>
    </w:p>
    <w:p w:rsidR="008B1CAD" w:rsidRPr="00C163ED" w:rsidRDefault="008B1CAD" w:rsidP="008B1CAD">
      <w:pPr>
        <w:ind w:left="284" w:hanging="284"/>
        <w:rPr>
          <w:rFonts w:ascii="Tahoma" w:hAnsi="Tahoma"/>
        </w:rPr>
      </w:pPr>
    </w:p>
    <w:p w:rsidR="008B1CAD" w:rsidRPr="00C163ED" w:rsidRDefault="00BE498D" w:rsidP="008B1CAD">
      <w:pPr>
        <w:ind w:left="284" w:hanging="284"/>
        <w:rPr>
          <w:rFonts w:ascii="Tahoma" w:hAnsi="Tahoma"/>
        </w:rPr>
      </w:pPr>
      <w:r>
        <w:rPr>
          <w:rFonts w:ascii="Tahoma" w:hAnsi="Tahoma"/>
        </w:rPr>
        <w:t>c</w:t>
      </w:r>
      <w:r w:rsidR="008B1CAD" w:rsidRPr="00C163ED">
        <w:rPr>
          <w:rFonts w:ascii="Tahoma" w:hAnsi="Tahoma"/>
        </w:rPr>
        <w:t>) Tato smlouva je vyhotovena dvojmo, přičemž každá ze smluvních stran obdrží po jednom vyhotovení.</w:t>
      </w:r>
    </w:p>
    <w:p w:rsidR="008B1CAD" w:rsidRDefault="008B1CAD" w:rsidP="008B1CAD">
      <w:pPr>
        <w:rPr>
          <w:rFonts w:ascii="Tahoma" w:hAnsi="Tahoma"/>
        </w:rPr>
      </w:pPr>
    </w:p>
    <w:p w:rsidR="008B1CAD" w:rsidRPr="00C163ED" w:rsidRDefault="008B1CAD" w:rsidP="008B1CAD">
      <w:pPr>
        <w:rPr>
          <w:rFonts w:ascii="Tahoma" w:hAnsi="Tahoma"/>
        </w:rPr>
      </w:pPr>
    </w:p>
    <w:p w:rsidR="0045584C" w:rsidRDefault="008B1CAD" w:rsidP="008B1CAD">
      <w:pPr>
        <w:rPr>
          <w:rFonts w:ascii="Tahoma" w:hAnsi="Tahoma"/>
        </w:rPr>
      </w:pPr>
      <w:r w:rsidRPr="00C163ED">
        <w:rPr>
          <w:rFonts w:ascii="Tahoma" w:hAnsi="Tahoma"/>
        </w:rPr>
        <w:t>V Uh</w:t>
      </w:r>
      <w:r w:rsidR="002E088A">
        <w:rPr>
          <w:rFonts w:ascii="Tahoma" w:hAnsi="Tahoma"/>
        </w:rPr>
        <w:t>erském</w:t>
      </w:r>
      <w:r w:rsidRPr="00C163ED">
        <w:rPr>
          <w:rFonts w:ascii="Tahoma" w:hAnsi="Tahoma"/>
        </w:rPr>
        <w:t xml:space="preserve"> Hradišti dne</w:t>
      </w:r>
      <w:r w:rsidR="00407F54">
        <w:rPr>
          <w:rFonts w:ascii="Tahoma" w:hAnsi="Tahoma"/>
        </w:rPr>
        <w:t xml:space="preserve">: </w:t>
      </w:r>
    </w:p>
    <w:p w:rsidR="008B1CAD" w:rsidRDefault="008B1CAD" w:rsidP="008B1CAD">
      <w:pPr>
        <w:rPr>
          <w:rFonts w:ascii="Tahoma" w:hAnsi="Tahoma"/>
        </w:rPr>
      </w:pPr>
      <w:r w:rsidRPr="00C163ED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</w:t>
      </w:r>
    </w:p>
    <w:p w:rsidR="008B1CAD" w:rsidRPr="00C163ED" w:rsidRDefault="00DE3B5E" w:rsidP="008B1CAD">
      <w:pPr>
        <w:rPr>
          <w:rFonts w:ascii="Tahoma" w:hAnsi="Tahoma"/>
        </w:rPr>
      </w:pPr>
      <w:r>
        <w:rPr>
          <w:rFonts w:ascii="Tahoma" w:hAnsi="Tahoma"/>
        </w:rPr>
        <w:t xml:space="preserve">            </w:t>
      </w:r>
      <w:r w:rsidR="008B1CAD" w:rsidRPr="00C163ED">
        <w:rPr>
          <w:rFonts w:ascii="Tahoma" w:hAnsi="Tahoma"/>
        </w:rPr>
        <w:t xml:space="preserve">Za dárce:                                                           </w:t>
      </w:r>
      <w:r w:rsidR="008B1CAD">
        <w:rPr>
          <w:rFonts w:ascii="Tahoma" w:hAnsi="Tahoma"/>
        </w:rPr>
        <w:t xml:space="preserve">      </w:t>
      </w:r>
      <w:r w:rsidR="008B1CAD" w:rsidRPr="00C163ED">
        <w:rPr>
          <w:rFonts w:ascii="Tahoma" w:hAnsi="Tahoma"/>
        </w:rPr>
        <w:t>Za obdarovaného:</w:t>
      </w:r>
      <w:r w:rsidR="008B1CAD" w:rsidRPr="00C163ED">
        <w:rPr>
          <w:rFonts w:ascii="Tahoma" w:hAnsi="Tahoma"/>
        </w:rPr>
        <w:tab/>
      </w:r>
    </w:p>
    <w:p w:rsidR="008B1CAD" w:rsidRPr="00C163ED" w:rsidRDefault="008B1CAD" w:rsidP="008B1CAD">
      <w:pPr>
        <w:rPr>
          <w:rFonts w:ascii="Tahoma" w:hAnsi="Tahoma"/>
        </w:rPr>
      </w:pPr>
    </w:p>
    <w:p w:rsidR="008B1CAD" w:rsidRDefault="008B1CAD" w:rsidP="008B1CAD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</w:t>
      </w:r>
    </w:p>
    <w:p w:rsidR="00E6730D" w:rsidRDefault="008B1CAD" w:rsidP="008B1CAD">
      <w:pPr>
        <w:rPr>
          <w:rFonts w:ascii="Tahoma" w:hAnsi="Tahoma"/>
        </w:rPr>
      </w:pPr>
      <w:r>
        <w:rPr>
          <w:rFonts w:ascii="Tahoma" w:hAnsi="Tahoma"/>
        </w:rPr>
        <w:t xml:space="preserve">               </w:t>
      </w:r>
    </w:p>
    <w:p w:rsidR="008B1CAD" w:rsidRDefault="008B1CAD" w:rsidP="008B1CAD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</w:t>
      </w:r>
    </w:p>
    <w:p w:rsidR="008B1CAD" w:rsidRPr="00C163ED" w:rsidRDefault="008B1CAD" w:rsidP="008B1CAD">
      <w:pPr>
        <w:rPr>
          <w:rFonts w:ascii="Tahoma" w:hAnsi="Tahoma"/>
        </w:rPr>
      </w:pPr>
      <w:r>
        <w:rPr>
          <w:rFonts w:ascii="Tahoma" w:hAnsi="Tahoma"/>
        </w:rPr>
        <w:t xml:space="preserve">  </w:t>
      </w:r>
      <w:r w:rsidRPr="00C163ED">
        <w:rPr>
          <w:rFonts w:ascii="Tahoma" w:hAnsi="Tahoma"/>
        </w:rPr>
        <w:t>.......................................</w:t>
      </w:r>
      <w:r w:rsidR="00E6730D">
        <w:rPr>
          <w:rFonts w:ascii="Tahoma" w:hAnsi="Tahoma"/>
        </w:rPr>
        <w:t>...</w:t>
      </w:r>
      <w:r w:rsidRPr="00C163ED">
        <w:rPr>
          <w:rFonts w:ascii="Tahoma" w:hAnsi="Tahoma"/>
        </w:rPr>
        <w:t>..........</w:t>
      </w:r>
      <w:r w:rsidRPr="00C163ED">
        <w:rPr>
          <w:rFonts w:ascii="Tahoma" w:hAnsi="Tahoma"/>
        </w:rPr>
        <w:tab/>
      </w:r>
      <w:r w:rsidRPr="00C163ED">
        <w:rPr>
          <w:rFonts w:ascii="Tahoma" w:hAnsi="Tahoma"/>
        </w:rPr>
        <w:tab/>
      </w:r>
      <w:r>
        <w:rPr>
          <w:rFonts w:ascii="Tahoma" w:hAnsi="Tahoma"/>
        </w:rPr>
        <w:t xml:space="preserve">     </w:t>
      </w:r>
      <w:r w:rsidR="00E6730D">
        <w:rPr>
          <w:rFonts w:ascii="Tahoma" w:hAnsi="Tahoma"/>
        </w:rPr>
        <w:t>………</w:t>
      </w:r>
      <w:r>
        <w:rPr>
          <w:rFonts w:ascii="Tahoma" w:hAnsi="Tahoma"/>
        </w:rPr>
        <w:t>.............</w:t>
      </w:r>
      <w:r w:rsidRPr="00C163ED">
        <w:rPr>
          <w:rFonts w:ascii="Tahoma" w:hAnsi="Tahoma"/>
        </w:rPr>
        <w:t>...........................</w:t>
      </w:r>
      <w:r>
        <w:rPr>
          <w:rFonts w:ascii="Tahoma" w:hAnsi="Tahoma"/>
        </w:rPr>
        <w:t>.......................</w:t>
      </w:r>
    </w:p>
    <w:p w:rsidR="008B1CAD" w:rsidRDefault="008B1CAD" w:rsidP="00E6730D">
      <w:pPr>
        <w:ind w:left="4935" w:hanging="4935"/>
        <w:rPr>
          <w:rFonts w:ascii="Tahoma" w:hAnsi="Tahoma"/>
        </w:rPr>
      </w:pPr>
      <w:r>
        <w:rPr>
          <w:rFonts w:ascii="Tahoma" w:hAnsi="Tahoma"/>
        </w:rPr>
        <w:t xml:space="preserve">            </w:t>
      </w:r>
      <w:r w:rsidRPr="00C163ED">
        <w:rPr>
          <w:rFonts w:ascii="Tahoma" w:hAnsi="Tahoma"/>
        </w:rPr>
        <w:t xml:space="preserve"> </w:t>
      </w:r>
      <w:r w:rsidR="007E3BFA">
        <w:rPr>
          <w:rFonts w:ascii="Tahoma" w:hAnsi="Tahoma"/>
        </w:rPr>
        <w:t xml:space="preserve">         </w:t>
      </w:r>
      <w:r w:rsidR="00E6730D">
        <w:rPr>
          <w:rFonts w:ascii="Tahoma" w:hAnsi="Tahoma"/>
        </w:rPr>
        <w:t>Firma                                          Obecně prospěšná společnost Obchodní akademie a Vyšší odborné školy Uherské Hradiště</w:t>
      </w:r>
      <w:r>
        <w:rPr>
          <w:rFonts w:ascii="Tahoma" w:hAnsi="Tahoma"/>
        </w:rPr>
        <w:t xml:space="preserve">                                 </w:t>
      </w:r>
    </w:p>
    <w:p w:rsidR="0041480E" w:rsidRDefault="008B1CAD">
      <w:r>
        <w:rPr>
          <w:rFonts w:ascii="Tahoma" w:hAnsi="Tahoma"/>
        </w:rPr>
        <w:t xml:space="preserve">                                                                                                         </w:t>
      </w:r>
    </w:p>
    <w:sectPr w:rsidR="0041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AD"/>
    <w:rsid w:val="00177208"/>
    <w:rsid w:val="00190747"/>
    <w:rsid w:val="001C0D18"/>
    <w:rsid w:val="00200578"/>
    <w:rsid w:val="002E088A"/>
    <w:rsid w:val="003C34E3"/>
    <w:rsid w:val="003D313B"/>
    <w:rsid w:val="003D5193"/>
    <w:rsid w:val="00407F54"/>
    <w:rsid w:val="0041480E"/>
    <w:rsid w:val="0045584C"/>
    <w:rsid w:val="007E3BFA"/>
    <w:rsid w:val="008B1CAD"/>
    <w:rsid w:val="00902B87"/>
    <w:rsid w:val="009128BF"/>
    <w:rsid w:val="009A32EA"/>
    <w:rsid w:val="00AF0A31"/>
    <w:rsid w:val="00BE498D"/>
    <w:rsid w:val="00CD3410"/>
    <w:rsid w:val="00DE3B5E"/>
    <w:rsid w:val="00E6730D"/>
    <w:rsid w:val="00EC6B16"/>
    <w:rsid w:val="00E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F34A"/>
  <w15:docId w15:val="{4E8BB4F2-CEE7-4D94-A753-5F0EF6F4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B1CAD"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B1CA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B1CAD"/>
    <w:pPr>
      <w:spacing w:line="360" w:lineRule="auto"/>
      <w:ind w:left="425" w:hanging="425"/>
    </w:pPr>
    <w:rPr>
      <w:rFonts w:ascii="Tahoma" w:hAnsi="Tahoma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8B1CAD"/>
    <w:rPr>
      <w:rFonts w:ascii="Tahoma" w:eastAsia="Times New Roman" w:hAnsi="Tahoma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8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88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Macháčková</dc:creator>
  <cp:lastModifiedBy>Jaroslav Hodl</cp:lastModifiedBy>
  <cp:revision>2</cp:revision>
  <cp:lastPrinted>2022-10-31T07:39:00Z</cp:lastPrinted>
  <dcterms:created xsi:type="dcterms:W3CDTF">2022-11-03T10:10:00Z</dcterms:created>
  <dcterms:modified xsi:type="dcterms:W3CDTF">2022-11-03T10:10:00Z</dcterms:modified>
</cp:coreProperties>
</file>